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РЕСПУБЛИКА АЛТАЙ  МАЙМИНСКИЙ РАЙОН</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АДМИНИСТРАЦИЯ  МУНИЦИПАЛЬНОГО ОБРАЗОВАНИЯ</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СОУЗГИНСКОЕ СЕЛЬСКОЕ ПОСЕЛЕНИЕ</w:t>
      </w:r>
    </w:p>
    <w:p w:rsidR="00FE7844" w:rsidRPr="00BF326E" w:rsidRDefault="00FE7844" w:rsidP="00BF326E">
      <w:pPr>
        <w:pBdr>
          <w:bottom w:val="single" w:sz="8" w:space="1" w:color="000000"/>
        </w:pBdr>
        <w:spacing w:after="0" w:line="240" w:lineRule="auto"/>
        <w:jc w:val="center"/>
        <w:rPr>
          <w:rFonts w:ascii="Times New Roman" w:hAnsi="Times New Roman" w:cs="Times New Roman"/>
          <w:b/>
          <w:bCs/>
          <w:sz w:val="28"/>
          <w:szCs w:val="28"/>
        </w:rPr>
      </w:pPr>
    </w:p>
    <w:p w:rsidR="00FE7844" w:rsidRPr="00BF326E" w:rsidRDefault="00540C02" w:rsidP="00BF326E">
      <w:pPr>
        <w:pStyle w:val="4"/>
        <w:numPr>
          <w:ilvl w:val="3"/>
          <w:numId w:val="0"/>
        </w:numPr>
        <w:tabs>
          <w:tab w:val="num" w:pos="864"/>
        </w:tabs>
        <w:suppressAutoHyphens/>
        <w:spacing w:before="0" w:line="240" w:lineRule="auto"/>
        <w:ind w:hanging="864"/>
        <w:jc w:val="center"/>
        <w:rPr>
          <w:rFonts w:ascii="Times New Roman" w:eastAsia="Times New Roman" w:hAnsi="Times New Roman" w:cs="Times New Roman"/>
          <w:b/>
          <w:bCs/>
          <w:i w:val="0"/>
          <w:iCs w:val="0"/>
          <w:color w:val="auto"/>
          <w:sz w:val="28"/>
          <w:szCs w:val="28"/>
          <w:lang w:eastAsia="ru-RU"/>
        </w:rPr>
      </w:pPr>
      <w:r w:rsidRPr="00BF326E">
        <w:rPr>
          <w:rFonts w:ascii="Times New Roman" w:eastAsia="Times New Roman" w:hAnsi="Times New Roman" w:cs="Times New Roman"/>
          <w:b/>
          <w:bCs/>
          <w:i w:val="0"/>
          <w:iCs w:val="0"/>
          <w:color w:val="auto"/>
          <w:sz w:val="28"/>
          <w:szCs w:val="28"/>
          <w:lang w:eastAsia="ru-RU"/>
        </w:rPr>
        <w:t>РАСПОРЯЖЕНИЕ</w:t>
      </w:r>
    </w:p>
    <w:p w:rsidR="00A64456" w:rsidRPr="00BF326E" w:rsidRDefault="00A64456" w:rsidP="00BF326E">
      <w:pPr>
        <w:spacing w:after="0" w:line="240" w:lineRule="auto"/>
        <w:rPr>
          <w:rFonts w:ascii="Times New Roman" w:hAnsi="Times New Roman" w:cs="Times New Roman"/>
          <w:lang w:eastAsia="ru-RU"/>
        </w:rPr>
      </w:pPr>
    </w:p>
    <w:p w:rsidR="00FE7844" w:rsidRPr="00BF326E" w:rsidRDefault="00BF66CC" w:rsidP="00BF326E">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BF326E">
        <w:rPr>
          <w:rFonts w:ascii="Times New Roman" w:eastAsia="Times New Roman" w:hAnsi="Times New Roman" w:cs="Times New Roman"/>
          <w:sz w:val="26"/>
          <w:szCs w:val="26"/>
          <w:u w:val="single"/>
          <w:lang w:eastAsia="ru-RU"/>
        </w:rPr>
        <w:t>о</w:t>
      </w:r>
      <w:r w:rsidR="00FE7844" w:rsidRPr="00BF326E">
        <w:rPr>
          <w:rFonts w:ascii="Times New Roman" w:eastAsia="Times New Roman" w:hAnsi="Times New Roman" w:cs="Times New Roman"/>
          <w:sz w:val="26"/>
          <w:szCs w:val="26"/>
          <w:u w:val="single"/>
          <w:lang w:eastAsia="ru-RU"/>
        </w:rPr>
        <w:t xml:space="preserve">т </w:t>
      </w:r>
      <w:r w:rsidR="00821DE7">
        <w:rPr>
          <w:rFonts w:ascii="Times New Roman" w:eastAsia="Times New Roman" w:hAnsi="Times New Roman" w:cs="Times New Roman"/>
          <w:sz w:val="26"/>
          <w:szCs w:val="26"/>
          <w:u w:val="single"/>
          <w:lang w:eastAsia="ru-RU"/>
        </w:rPr>
        <w:t>07</w:t>
      </w:r>
      <w:r w:rsidRPr="00BF326E">
        <w:rPr>
          <w:rFonts w:ascii="Times New Roman" w:eastAsia="Times New Roman" w:hAnsi="Times New Roman" w:cs="Times New Roman"/>
          <w:sz w:val="26"/>
          <w:szCs w:val="26"/>
          <w:u w:val="single"/>
          <w:lang w:eastAsia="ru-RU"/>
        </w:rPr>
        <w:t>.0</w:t>
      </w:r>
      <w:r w:rsidR="00821DE7">
        <w:rPr>
          <w:rFonts w:ascii="Times New Roman" w:eastAsia="Times New Roman" w:hAnsi="Times New Roman" w:cs="Times New Roman"/>
          <w:sz w:val="26"/>
          <w:szCs w:val="26"/>
          <w:u w:val="single"/>
          <w:lang w:eastAsia="ru-RU"/>
        </w:rPr>
        <w:t>4</w:t>
      </w:r>
      <w:r w:rsidRPr="00BF326E">
        <w:rPr>
          <w:rFonts w:ascii="Times New Roman" w:eastAsia="Times New Roman" w:hAnsi="Times New Roman" w:cs="Times New Roman"/>
          <w:sz w:val="26"/>
          <w:szCs w:val="26"/>
          <w:u w:val="single"/>
          <w:lang w:eastAsia="ru-RU"/>
        </w:rPr>
        <w:t>.20</w:t>
      </w:r>
      <w:r w:rsidR="00821DE7">
        <w:rPr>
          <w:rFonts w:ascii="Times New Roman" w:eastAsia="Times New Roman" w:hAnsi="Times New Roman" w:cs="Times New Roman"/>
          <w:sz w:val="26"/>
          <w:szCs w:val="26"/>
          <w:u w:val="single"/>
          <w:lang w:eastAsia="ru-RU"/>
        </w:rPr>
        <w:t>20</w:t>
      </w:r>
      <w:r w:rsidR="00FE7844" w:rsidRPr="00BF326E">
        <w:rPr>
          <w:rFonts w:ascii="Times New Roman" w:eastAsia="Times New Roman" w:hAnsi="Times New Roman" w:cs="Times New Roman"/>
          <w:sz w:val="26"/>
          <w:szCs w:val="26"/>
          <w:lang w:eastAsia="ru-RU"/>
        </w:rPr>
        <w:t xml:space="preserve">                              </w:t>
      </w:r>
      <w:r w:rsidR="00540C02"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2131C2" w:rsidRPr="00BF326E">
        <w:rPr>
          <w:rFonts w:ascii="Times New Roman" w:eastAsia="Times New Roman" w:hAnsi="Times New Roman" w:cs="Times New Roman"/>
          <w:sz w:val="26"/>
          <w:szCs w:val="26"/>
          <w:u w:val="single"/>
          <w:lang w:eastAsia="ru-RU"/>
        </w:rPr>
        <w:t>№</w:t>
      </w:r>
      <w:r w:rsidRPr="00BF326E">
        <w:rPr>
          <w:rFonts w:ascii="Times New Roman" w:eastAsia="Times New Roman" w:hAnsi="Times New Roman" w:cs="Times New Roman"/>
          <w:sz w:val="26"/>
          <w:szCs w:val="26"/>
          <w:u w:val="single"/>
          <w:lang w:eastAsia="ru-RU"/>
        </w:rPr>
        <w:t xml:space="preserve"> </w:t>
      </w:r>
      <w:r w:rsidR="00540C02" w:rsidRPr="00BF326E">
        <w:rPr>
          <w:rFonts w:ascii="Times New Roman" w:eastAsia="Times New Roman" w:hAnsi="Times New Roman" w:cs="Times New Roman"/>
          <w:sz w:val="26"/>
          <w:szCs w:val="26"/>
          <w:u w:val="single"/>
          <w:lang w:eastAsia="ru-RU"/>
        </w:rPr>
        <w:t>2</w:t>
      </w:r>
      <w:r w:rsidR="00821DE7">
        <w:rPr>
          <w:rFonts w:ascii="Times New Roman" w:eastAsia="Times New Roman" w:hAnsi="Times New Roman" w:cs="Times New Roman"/>
          <w:sz w:val="26"/>
          <w:szCs w:val="26"/>
          <w:u w:val="single"/>
          <w:lang w:eastAsia="ru-RU"/>
        </w:rPr>
        <w:t>3</w:t>
      </w:r>
      <w:r w:rsidR="00FE7844" w:rsidRPr="00BF326E">
        <w:rPr>
          <w:rFonts w:ascii="Times New Roman" w:eastAsia="Times New Roman" w:hAnsi="Times New Roman" w:cs="Times New Roman"/>
          <w:sz w:val="26"/>
          <w:szCs w:val="26"/>
          <w:lang w:eastAsia="ru-RU"/>
        </w:rPr>
        <w:t xml:space="preserve">  </w:t>
      </w:r>
      <w:r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E90DB8"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proofErr w:type="spellStart"/>
      <w:r w:rsidR="00FE7844" w:rsidRPr="00BF326E">
        <w:rPr>
          <w:rFonts w:ascii="Times New Roman" w:eastAsia="Times New Roman" w:hAnsi="Times New Roman" w:cs="Times New Roman"/>
          <w:sz w:val="26"/>
          <w:szCs w:val="26"/>
          <w:lang w:eastAsia="ru-RU"/>
        </w:rPr>
        <w:t>с</w:t>
      </w:r>
      <w:proofErr w:type="gramStart"/>
      <w:r w:rsidR="00FE7844" w:rsidRPr="00BF326E">
        <w:rPr>
          <w:rFonts w:ascii="Times New Roman" w:eastAsia="Times New Roman" w:hAnsi="Times New Roman" w:cs="Times New Roman"/>
          <w:sz w:val="26"/>
          <w:szCs w:val="26"/>
          <w:lang w:eastAsia="ru-RU"/>
        </w:rPr>
        <w:t>.С</w:t>
      </w:r>
      <w:proofErr w:type="gramEnd"/>
      <w:r w:rsidR="00FE7844" w:rsidRPr="00BF326E">
        <w:rPr>
          <w:rFonts w:ascii="Times New Roman" w:eastAsia="Times New Roman" w:hAnsi="Times New Roman" w:cs="Times New Roman"/>
          <w:sz w:val="26"/>
          <w:szCs w:val="26"/>
          <w:lang w:eastAsia="ru-RU"/>
        </w:rPr>
        <w:t>оузга</w:t>
      </w:r>
      <w:proofErr w:type="spellEnd"/>
    </w:p>
    <w:p w:rsidR="00821DE7" w:rsidRDefault="00821DE7" w:rsidP="00821DE7">
      <w:pPr>
        <w:pStyle w:val="1"/>
        <w:shd w:val="clear" w:color="auto" w:fill="FFFFFF"/>
        <w:spacing w:before="0" w:after="240"/>
        <w:jc w:val="left"/>
        <w:rPr>
          <w:b w:val="0"/>
          <w:bCs w:val="0"/>
          <w:color w:val="393939"/>
          <w:sz w:val="23"/>
          <w:szCs w:val="23"/>
        </w:rPr>
      </w:pPr>
    </w:p>
    <w:p w:rsidR="00821DE7" w:rsidRDefault="00821DE7" w:rsidP="00821DE7">
      <w:pPr>
        <w:pStyle w:val="ac"/>
        <w:shd w:val="clear" w:color="auto" w:fill="FFFFFF"/>
        <w:spacing w:before="0" w:beforeAutospacing="0" w:after="0" w:afterAutospacing="0"/>
        <w:jc w:val="both"/>
        <w:rPr>
          <w:b/>
          <w:bCs/>
          <w:color w:val="414141"/>
        </w:rPr>
      </w:pPr>
      <w:r w:rsidRPr="00821DE7">
        <w:rPr>
          <w:b/>
          <w:bCs/>
          <w:color w:val="414141"/>
        </w:rPr>
        <w:t xml:space="preserve">Об утверждении перечня должностей муниципальной службы, </w:t>
      </w:r>
    </w:p>
    <w:p w:rsidR="00821DE7" w:rsidRDefault="00821DE7" w:rsidP="00821DE7">
      <w:pPr>
        <w:pStyle w:val="ac"/>
        <w:shd w:val="clear" w:color="auto" w:fill="FFFFFF"/>
        <w:spacing w:before="0" w:beforeAutospacing="0" w:after="0" w:afterAutospacing="0"/>
        <w:jc w:val="both"/>
        <w:rPr>
          <w:b/>
          <w:bCs/>
          <w:color w:val="414141"/>
        </w:rPr>
      </w:pPr>
      <w:r w:rsidRPr="00821DE7">
        <w:rPr>
          <w:b/>
          <w:bCs/>
          <w:color w:val="414141"/>
        </w:rPr>
        <w:t xml:space="preserve">при </w:t>
      </w:r>
      <w:proofErr w:type="gramStart"/>
      <w:r w:rsidRPr="00821DE7">
        <w:rPr>
          <w:b/>
          <w:bCs/>
          <w:color w:val="414141"/>
        </w:rPr>
        <w:t>назначении</w:t>
      </w:r>
      <w:proofErr w:type="gramEnd"/>
      <w:r w:rsidRPr="00821DE7">
        <w:rPr>
          <w:b/>
          <w:bCs/>
          <w:color w:val="414141"/>
        </w:rPr>
        <w:t xml:space="preserve"> на которые граждане и при замещении которых </w:t>
      </w:r>
    </w:p>
    <w:p w:rsidR="00821DE7" w:rsidRDefault="00821DE7" w:rsidP="00821DE7">
      <w:pPr>
        <w:pStyle w:val="ac"/>
        <w:shd w:val="clear" w:color="auto" w:fill="FFFFFF"/>
        <w:spacing w:before="0" w:beforeAutospacing="0" w:after="0" w:afterAutospacing="0"/>
        <w:jc w:val="both"/>
        <w:rPr>
          <w:b/>
          <w:bCs/>
          <w:color w:val="414141"/>
        </w:rPr>
      </w:pPr>
      <w:r w:rsidRPr="00821DE7">
        <w:rPr>
          <w:b/>
          <w:bCs/>
          <w:color w:val="414141"/>
        </w:rPr>
        <w:t xml:space="preserve">муниципальные служащие обязаны представлять сведения о </w:t>
      </w:r>
    </w:p>
    <w:p w:rsidR="00821DE7" w:rsidRDefault="00821DE7" w:rsidP="00821DE7">
      <w:pPr>
        <w:pStyle w:val="ac"/>
        <w:shd w:val="clear" w:color="auto" w:fill="FFFFFF"/>
        <w:spacing w:before="0" w:beforeAutospacing="0" w:after="0" w:afterAutospacing="0"/>
        <w:jc w:val="both"/>
        <w:rPr>
          <w:b/>
          <w:bCs/>
          <w:color w:val="414141"/>
        </w:rPr>
      </w:pPr>
      <w:r w:rsidRPr="00821DE7">
        <w:rPr>
          <w:b/>
          <w:bCs/>
          <w:color w:val="414141"/>
        </w:rPr>
        <w:t xml:space="preserve">своих </w:t>
      </w:r>
      <w:proofErr w:type="gramStart"/>
      <w:r w:rsidRPr="00821DE7">
        <w:rPr>
          <w:b/>
          <w:bCs/>
          <w:color w:val="414141"/>
        </w:rPr>
        <w:t>доходах</w:t>
      </w:r>
      <w:proofErr w:type="gramEnd"/>
      <w:r w:rsidRPr="00821DE7">
        <w:rPr>
          <w:b/>
          <w:bCs/>
          <w:color w:val="414141"/>
        </w:rPr>
        <w:t xml:space="preserve">, расходах, об имуществе и обязательствах </w:t>
      </w:r>
    </w:p>
    <w:p w:rsidR="00821DE7" w:rsidRDefault="00821DE7" w:rsidP="00821DE7">
      <w:pPr>
        <w:pStyle w:val="ac"/>
        <w:shd w:val="clear" w:color="auto" w:fill="FFFFFF"/>
        <w:spacing w:before="0" w:beforeAutospacing="0" w:after="0" w:afterAutospacing="0"/>
        <w:jc w:val="both"/>
        <w:rPr>
          <w:b/>
          <w:bCs/>
          <w:color w:val="414141"/>
        </w:rPr>
      </w:pPr>
      <w:r w:rsidRPr="00821DE7">
        <w:rPr>
          <w:b/>
          <w:bCs/>
          <w:color w:val="414141"/>
        </w:rPr>
        <w:t xml:space="preserve">имущественного характера, а также сведения о доходах, расходах, </w:t>
      </w:r>
    </w:p>
    <w:p w:rsidR="00821DE7" w:rsidRDefault="00821DE7" w:rsidP="00821DE7">
      <w:pPr>
        <w:pStyle w:val="ac"/>
        <w:shd w:val="clear" w:color="auto" w:fill="FFFFFF"/>
        <w:spacing w:before="0" w:beforeAutospacing="0" w:after="0" w:afterAutospacing="0"/>
        <w:jc w:val="both"/>
        <w:rPr>
          <w:b/>
          <w:bCs/>
          <w:color w:val="414141"/>
        </w:rPr>
      </w:pPr>
      <w:r w:rsidRPr="00821DE7">
        <w:rPr>
          <w:b/>
          <w:bCs/>
          <w:color w:val="414141"/>
        </w:rPr>
        <w:t xml:space="preserve">об имуществе и обязательствах имущественного характера </w:t>
      </w:r>
    </w:p>
    <w:p w:rsidR="00821DE7" w:rsidRPr="00821DE7" w:rsidRDefault="00821DE7" w:rsidP="00821DE7">
      <w:pPr>
        <w:pStyle w:val="ac"/>
        <w:shd w:val="clear" w:color="auto" w:fill="FFFFFF"/>
        <w:spacing w:before="0" w:beforeAutospacing="0" w:after="0" w:afterAutospacing="0"/>
        <w:jc w:val="both"/>
        <w:rPr>
          <w:color w:val="414141"/>
        </w:rPr>
      </w:pPr>
      <w:r w:rsidRPr="00821DE7">
        <w:rPr>
          <w:b/>
          <w:bCs/>
          <w:color w:val="414141"/>
        </w:rPr>
        <w:t>своих супруги (супруга) и несовершеннолетних детей</w:t>
      </w:r>
    </w:p>
    <w:p w:rsidR="00821DE7" w:rsidRPr="00821DE7" w:rsidRDefault="00821DE7" w:rsidP="00821DE7">
      <w:pPr>
        <w:pStyle w:val="ac"/>
        <w:shd w:val="clear" w:color="auto" w:fill="FFFFFF"/>
        <w:spacing w:before="0" w:beforeAutospacing="0" w:after="131" w:afterAutospacing="0"/>
        <w:ind w:firstLine="567"/>
        <w:jc w:val="both"/>
        <w:rPr>
          <w:color w:val="414141"/>
        </w:rPr>
      </w:pPr>
    </w:p>
    <w:p w:rsidR="00821DE7" w:rsidRPr="00821DE7" w:rsidRDefault="00821DE7" w:rsidP="00821DE7">
      <w:pPr>
        <w:pStyle w:val="ac"/>
        <w:spacing w:before="0" w:beforeAutospacing="0" w:after="0" w:afterAutospacing="0"/>
        <w:ind w:firstLine="567"/>
        <w:jc w:val="both"/>
        <w:rPr>
          <w:color w:val="414141"/>
        </w:rPr>
      </w:pPr>
      <w:proofErr w:type="gramStart"/>
      <w:r w:rsidRPr="00821DE7">
        <w:rPr>
          <w:color w:val="414141"/>
        </w:rPr>
        <w:t>В соответствии с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25.12.2008 № 273-ФЗ «О противодействии коррупции», Федеральным законом от 02.03.2007 № 25-ФЗ «О муниципальной службе в Российской Федерации», Постановлением администрации МО «Соузгинское сельское поселение» от 27.01.2020 № 2020 «</w:t>
      </w:r>
      <w:r w:rsidRPr="00821DE7">
        <w:rPr>
          <w:color w:val="000000"/>
        </w:rPr>
        <w:t>О должностях муниципальной службы, реестре муниципальных служащих в  муниципальном образовании</w:t>
      </w:r>
      <w:proofErr w:type="gramEnd"/>
      <w:r w:rsidRPr="00821DE7">
        <w:rPr>
          <w:color w:val="000000"/>
        </w:rPr>
        <w:t xml:space="preserve"> Соузгинское сельское поселение</w:t>
      </w:r>
      <w:r w:rsidRPr="00821DE7">
        <w:rPr>
          <w:color w:val="414141"/>
        </w:rPr>
        <w:t xml:space="preserve">» администрация </w:t>
      </w:r>
      <w:r>
        <w:rPr>
          <w:color w:val="414141"/>
        </w:rPr>
        <w:t>Соузгинского сельского поселения постановляет</w:t>
      </w:r>
      <w:r w:rsidRPr="00821DE7">
        <w:rPr>
          <w:bCs/>
          <w:color w:val="414141"/>
        </w:rPr>
        <w:t>:</w:t>
      </w:r>
    </w:p>
    <w:p w:rsidR="00821DE7" w:rsidRPr="00821DE7" w:rsidRDefault="00821DE7" w:rsidP="00821DE7">
      <w:pPr>
        <w:pStyle w:val="ac"/>
        <w:shd w:val="clear" w:color="auto" w:fill="FFFFFF"/>
        <w:spacing w:before="0" w:beforeAutospacing="0" w:after="131" w:afterAutospacing="0"/>
        <w:ind w:firstLine="567"/>
        <w:jc w:val="both"/>
        <w:rPr>
          <w:color w:val="414141"/>
        </w:rPr>
      </w:pPr>
      <w:r w:rsidRPr="00821DE7">
        <w:rPr>
          <w:color w:val="414141"/>
        </w:rPr>
        <w:t>1. Утвердить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821DE7" w:rsidRPr="00821DE7" w:rsidRDefault="00821DE7" w:rsidP="00821DE7">
      <w:pPr>
        <w:pStyle w:val="ac"/>
        <w:shd w:val="clear" w:color="auto" w:fill="FFFFFF"/>
        <w:spacing w:before="0" w:beforeAutospacing="0" w:after="131" w:afterAutospacing="0"/>
        <w:ind w:firstLine="567"/>
        <w:jc w:val="both"/>
        <w:rPr>
          <w:color w:val="414141"/>
        </w:rPr>
      </w:pPr>
      <w:r w:rsidRPr="00821DE7">
        <w:rPr>
          <w:color w:val="414141"/>
        </w:rPr>
        <w:t xml:space="preserve">2. Обнародовать настоящее распоряжение в соответствии с Уставом </w:t>
      </w:r>
      <w:r>
        <w:rPr>
          <w:color w:val="414141"/>
        </w:rPr>
        <w:t xml:space="preserve">Соузгинского </w:t>
      </w:r>
      <w:r w:rsidRPr="00821DE7">
        <w:rPr>
          <w:color w:val="414141"/>
        </w:rPr>
        <w:t xml:space="preserve">сельского поселения и разместить на официальном сайте администрации </w:t>
      </w:r>
      <w:r>
        <w:rPr>
          <w:color w:val="414141"/>
        </w:rPr>
        <w:t xml:space="preserve">Соузгинского </w:t>
      </w:r>
      <w:r w:rsidRPr="00821DE7">
        <w:rPr>
          <w:color w:val="414141"/>
        </w:rPr>
        <w:t xml:space="preserve"> сельского поселения в информационно-телекоммуникационной сети «Интернет».</w:t>
      </w:r>
    </w:p>
    <w:p w:rsidR="00821DE7" w:rsidRPr="00821DE7" w:rsidRDefault="00821DE7" w:rsidP="00821DE7">
      <w:pPr>
        <w:pStyle w:val="ac"/>
        <w:shd w:val="clear" w:color="auto" w:fill="FFFFFF"/>
        <w:spacing w:before="0" w:beforeAutospacing="0" w:after="131" w:afterAutospacing="0"/>
        <w:ind w:firstLine="567"/>
        <w:jc w:val="both"/>
        <w:rPr>
          <w:color w:val="414141"/>
        </w:rPr>
      </w:pPr>
      <w:r w:rsidRPr="00821DE7">
        <w:rPr>
          <w:color w:val="414141"/>
        </w:rPr>
        <w:t xml:space="preserve">3. </w:t>
      </w:r>
      <w:proofErr w:type="gramStart"/>
      <w:r w:rsidRPr="00821DE7">
        <w:rPr>
          <w:color w:val="414141"/>
        </w:rPr>
        <w:t>Контроль за</w:t>
      </w:r>
      <w:proofErr w:type="gramEnd"/>
      <w:r w:rsidRPr="00821DE7">
        <w:rPr>
          <w:color w:val="414141"/>
        </w:rPr>
        <w:t xml:space="preserve"> исполнением настоящего постановления оставляю за собой.</w:t>
      </w:r>
    </w:p>
    <w:p w:rsidR="00821DE7" w:rsidRPr="00821DE7" w:rsidRDefault="00821DE7" w:rsidP="00821DE7">
      <w:pPr>
        <w:shd w:val="clear" w:color="auto" w:fill="FFFFFF"/>
        <w:ind w:firstLine="567"/>
        <w:jc w:val="both"/>
        <w:rPr>
          <w:rFonts w:ascii="Times New Roman" w:hAnsi="Times New Roman" w:cs="Times New Roman"/>
          <w:color w:val="414141"/>
          <w:sz w:val="24"/>
          <w:szCs w:val="24"/>
        </w:rPr>
      </w:pPr>
    </w:p>
    <w:p w:rsidR="00821DE7" w:rsidRPr="000E1382" w:rsidRDefault="00821DE7" w:rsidP="00821DE7">
      <w:pPr>
        <w:pStyle w:val="24"/>
        <w:shd w:val="clear" w:color="auto" w:fill="auto"/>
        <w:spacing w:after="0" w:line="240" w:lineRule="auto"/>
        <w:jc w:val="both"/>
        <w:rPr>
          <w:sz w:val="28"/>
          <w:szCs w:val="28"/>
        </w:rPr>
      </w:pPr>
    </w:p>
    <w:p w:rsidR="00821DE7" w:rsidRPr="009504A4" w:rsidRDefault="00821DE7" w:rsidP="00821DE7">
      <w:pPr>
        <w:pStyle w:val="24"/>
        <w:shd w:val="clear" w:color="auto" w:fill="auto"/>
        <w:spacing w:after="0" w:line="240" w:lineRule="auto"/>
        <w:ind w:firstLine="142"/>
        <w:jc w:val="both"/>
        <w:rPr>
          <w:sz w:val="26"/>
          <w:szCs w:val="26"/>
        </w:rPr>
      </w:pPr>
      <w:r w:rsidRPr="009504A4">
        <w:rPr>
          <w:sz w:val="26"/>
          <w:szCs w:val="26"/>
        </w:rPr>
        <w:t>Глава муниципального образовани</w:t>
      </w:r>
      <w:r>
        <w:rPr>
          <w:sz w:val="26"/>
          <w:szCs w:val="26"/>
        </w:rPr>
        <w:t>я</w:t>
      </w:r>
      <w:r w:rsidRPr="009504A4">
        <w:rPr>
          <w:sz w:val="26"/>
          <w:szCs w:val="26"/>
        </w:rPr>
        <w:t xml:space="preserve"> </w:t>
      </w:r>
    </w:p>
    <w:p w:rsidR="00821DE7" w:rsidRPr="009504A4" w:rsidRDefault="00821DE7" w:rsidP="00821DE7">
      <w:pPr>
        <w:pStyle w:val="24"/>
        <w:shd w:val="clear" w:color="auto" w:fill="auto"/>
        <w:spacing w:after="0" w:line="240" w:lineRule="auto"/>
        <w:ind w:firstLine="0"/>
        <w:jc w:val="both"/>
        <w:rPr>
          <w:sz w:val="26"/>
          <w:szCs w:val="26"/>
        </w:rPr>
      </w:pPr>
      <w:r>
        <w:rPr>
          <w:sz w:val="26"/>
          <w:szCs w:val="26"/>
        </w:rPr>
        <w:t xml:space="preserve">  </w:t>
      </w:r>
      <w:r w:rsidRPr="009504A4">
        <w:rPr>
          <w:sz w:val="26"/>
          <w:szCs w:val="26"/>
        </w:rPr>
        <w:t xml:space="preserve">Соузгинское сельское поселение                                                      </w:t>
      </w:r>
      <w:r>
        <w:rPr>
          <w:sz w:val="26"/>
          <w:szCs w:val="26"/>
        </w:rPr>
        <w:t xml:space="preserve">В.П. </w:t>
      </w:r>
      <w:proofErr w:type="spellStart"/>
      <w:r>
        <w:rPr>
          <w:sz w:val="26"/>
          <w:szCs w:val="26"/>
        </w:rPr>
        <w:t>Майманов</w:t>
      </w:r>
      <w:proofErr w:type="spellEnd"/>
    </w:p>
    <w:p w:rsidR="00821DE7" w:rsidRPr="00821DE7" w:rsidRDefault="00821DE7" w:rsidP="00821DE7">
      <w:pPr>
        <w:pStyle w:val="ac"/>
        <w:shd w:val="clear" w:color="auto" w:fill="FFFFFF"/>
        <w:spacing w:before="0" w:beforeAutospacing="0" w:after="131" w:afterAutospacing="0"/>
        <w:ind w:firstLine="567"/>
        <w:jc w:val="both"/>
        <w:rPr>
          <w:color w:val="414141"/>
        </w:rPr>
      </w:pPr>
    </w:p>
    <w:p w:rsidR="00821DE7" w:rsidRDefault="00821DE7" w:rsidP="00821DE7">
      <w:pPr>
        <w:pStyle w:val="ac"/>
        <w:shd w:val="clear" w:color="auto" w:fill="FFFFFF"/>
        <w:spacing w:before="0" w:beforeAutospacing="0" w:after="131" w:afterAutospacing="0"/>
        <w:ind w:firstLine="567"/>
        <w:jc w:val="both"/>
        <w:rPr>
          <w:color w:val="414141"/>
        </w:rPr>
      </w:pPr>
    </w:p>
    <w:p w:rsidR="00821DE7" w:rsidRDefault="00821DE7" w:rsidP="00821DE7">
      <w:pPr>
        <w:pStyle w:val="ac"/>
        <w:shd w:val="clear" w:color="auto" w:fill="FFFFFF"/>
        <w:spacing w:before="0" w:beforeAutospacing="0" w:after="131" w:afterAutospacing="0"/>
        <w:ind w:firstLine="567"/>
        <w:jc w:val="both"/>
        <w:rPr>
          <w:color w:val="414141"/>
        </w:rPr>
      </w:pPr>
    </w:p>
    <w:p w:rsidR="00821DE7" w:rsidRDefault="00821DE7" w:rsidP="00821DE7">
      <w:pPr>
        <w:pStyle w:val="ac"/>
        <w:shd w:val="clear" w:color="auto" w:fill="FFFFFF"/>
        <w:spacing w:before="0" w:beforeAutospacing="0" w:after="131" w:afterAutospacing="0"/>
        <w:ind w:firstLine="567"/>
        <w:jc w:val="both"/>
        <w:rPr>
          <w:color w:val="414141"/>
        </w:rPr>
      </w:pPr>
    </w:p>
    <w:p w:rsidR="00821DE7" w:rsidRDefault="00821DE7" w:rsidP="00821DE7">
      <w:pPr>
        <w:pStyle w:val="ac"/>
        <w:shd w:val="clear" w:color="auto" w:fill="FFFFFF"/>
        <w:spacing w:before="0" w:beforeAutospacing="0" w:after="131" w:afterAutospacing="0"/>
        <w:ind w:firstLine="567"/>
        <w:jc w:val="both"/>
        <w:rPr>
          <w:color w:val="414141"/>
        </w:rPr>
      </w:pPr>
    </w:p>
    <w:p w:rsidR="00821DE7" w:rsidRDefault="00821DE7" w:rsidP="00821DE7">
      <w:pPr>
        <w:pStyle w:val="ac"/>
        <w:shd w:val="clear" w:color="auto" w:fill="FFFFFF"/>
        <w:spacing w:before="0" w:beforeAutospacing="0" w:after="131" w:afterAutospacing="0"/>
        <w:ind w:firstLine="567"/>
        <w:jc w:val="both"/>
        <w:rPr>
          <w:color w:val="414141"/>
        </w:rPr>
      </w:pPr>
    </w:p>
    <w:p w:rsidR="00821DE7" w:rsidRDefault="00821DE7" w:rsidP="00821DE7">
      <w:pPr>
        <w:pStyle w:val="ac"/>
        <w:shd w:val="clear" w:color="auto" w:fill="FFFFFF"/>
        <w:spacing w:before="0" w:beforeAutospacing="0" w:after="131" w:afterAutospacing="0"/>
        <w:ind w:firstLine="567"/>
        <w:jc w:val="both"/>
        <w:rPr>
          <w:color w:val="414141"/>
        </w:rPr>
      </w:pPr>
    </w:p>
    <w:p w:rsidR="00821DE7" w:rsidRPr="00821DE7" w:rsidRDefault="00821DE7" w:rsidP="00821DE7">
      <w:pPr>
        <w:pStyle w:val="ac"/>
        <w:shd w:val="clear" w:color="auto" w:fill="FFFFFF"/>
        <w:spacing w:before="0" w:beforeAutospacing="0" w:after="131" w:afterAutospacing="0"/>
        <w:ind w:firstLine="567"/>
        <w:jc w:val="both"/>
        <w:rPr>
          <w:color w:val="414141"/>
        </w:rPr>
      </w:pPr>
    </w:p>
    <w:p w:rsidR="00821DE7" w:rsidRPr="00821DE7" w:rsidRDefault="00821DE7" w:rsidP="00821DE7">
      <w:pPr>
        <w:pStyle w:val="ac"/>
        <w:shd w:val="clear" w:color="auto" w:fill="FFFFFF"/>
        <w:spacing w:before="0" w:beforeAutospacing="0" w:after="0" w:afterAutospacing="0"/>
        <w:ind w:firstLine="567"/>
        <w:jc w:val="right"/>
        <w:rPr>
          <w:color w:val="414141"/>
          <w:sz w:val="20"/>
          <w:szCs w:val="20"/>
        </w:rPr>
      </w:pPr>
      <w:r w:rsidRPr="00821DE7">
        <w:rPr>
          <w:color w:val="414141"/>
          <w:sz w:val="20"/>
          <w:szCs w:val="20"/>
        </w:rPr>
        <w:lastRenderedPageBreak/>
        <w:t>Приложение 1 к распоряжению</w:t>
      </w:r>
    </w:p>
    <w:p w:rsidR="00821DE7" w:rsidRPr="00821DE7" w:rsidRDefault="00821DE7" w:rsidP="00821DE7">
      <w:pPr>
        <w:pStyle w:val="ac"/>
        <w:shd w:val="clear" w:color="auto" w:fill="FFFFFF"/>
        <w:spacing w:before="0" w:beforeAutospacing="0" w:after="0" w:afterAutospacing="0"/>
        <w:ind w:firstLine="567"/>
        <w:jc w:val="right"/>
        <w:rPr>
          <w:color w:val="414141"/>
          <w:sz w:val="20"/>
          <w:szCs w:val="20"/>
        </w:rPr>
      </w:pPr>
      <w:r w:rsidRPr="00821DE7">
        <w:rPr>
          <w:color w:val="414141"/>
          <w:sz w:val="20"/>
          <w:szCs w:val="20"/>
        </w:rPr>
        <w:t xml:space="preserve">администрации </w:t>
      </w:r>
      <w:r>
        <w:rPr>
          <w:color w:val="414141"/>
          <w:sz w:val="20"/>
          <w:szCs w:val="20"/>
        </w:rPr>
        <w:t xml:space="preserve">Соузгинского </w:t>
      </w:r>
      <w:r w:rsidRPr="00821DE7">
        <w:rPr>
          <w:color w:val="414141"/>
          <w:sz w:val="20"/>
          <w:szCs w:val="20"/>
        </w:rPr>
        <w:t>сельского поселения</w:t>
      </w:r>
    </w:p>
    <w:p w:rsidR="00821DE7" w:rsidRPr="00821DE7" w:rsidRDefault="00821DE7" w:rsidP="00821DE7">
      <w:pPr>
        <w:pStyle w:val="ac"/>
        <w:shd w:val="clear" w:color="auto" w:fill="FFFFFF"/>
        <w:spacing w:before="0" w:beforeAutospacing="0" w:after="0" w:afterAutospacing="0"/>
        <w:ind w:firstLine="567"/>
        <w:jc w:val="right"/>
        <w:rPr>
          <w:color w:val="414141"/>
          <w:sz w:val="20"/>
          <w:szCs w:val="20"/>
        </w:rPr>
      </w:pPr>
      <w:r w:rsidRPr="00821DE7">
        <w:rPr>
          <w:color w:val="414141"/>
          <w:sz w:val="20"/>
          <w:szCs w:val="20"/>
        </w:rPr>
        <w:t xml:space="preserve">от </w:t>
      </w:r>
      <w:r>
        <w:rPr>
          <w:color w:val="414141"/>
          <w:sz w:val="20"/>
          <w:szCs w:val="20"/>
        </w:rPr>
        <w:t>07</w:t>
      </w:r>
      <w:r w:rsidRPr="00821DE7">
        <w:rPr>
          <w:color w:val="414141"/>
          <w:sz w:val="20"/>
          <w:szCs w:val="20"/>
        </w:rPr>
        <w:t>.0</w:t>
      </w:r>
      <w:r>
        <w:rPr>
          <w:color w:val="414141"/>
          <w:sz w:val="20"/>
          <w:szCs w:val="20"/>
        </w:rPr>
        <w:t>4</w:t>
      </w:r>
      <w:r w:rsidRPr="00821DE7">
        <w:rPr>
          <w:color w:val="414141"/>
          <w:sz w:val="20"/>
          <w:szCs w:val="20"/>
        </w:rPr>
        <w:t>.20</w:t>
      </w:r>
      <w:r>
        <w:rPr>
          <w:color w:val="414141"/>
          <w:sz w:val="20"/>
          <w:szCs w:val="20"/>
        </w:rPr>
        <w:t>20</w:t>
      </w:r>
      <w:r w:rsidRPr="00821DE7">
        <w:rPr>
          <w:color w:val="414141"/>
          <w:sz w:val="20"/>
          <w:szCs w:val="20"/>
        </w:rPr>
        <w:t xml:space="preserve"> № 2</w:t>
      </w:r>
      <w:r>
        <w:rPr>
          <w:color w:val="414141"/>
          <w:sz w:val="20"/>
          <w:szCs w:val="20"/>
        </w:rPr>
        <w:t>3</w:t>
      </w:r>
    </w:p>
    <w:p w:rsidR="00821DE7" w:rsidRPr="00821DE7" w:rsidRDefault="00821DE7" w:rsidP="00821DE7">
      <w:pPr>
        <w:pStyle w:val="ac"/>
        <w:shd w:val="clear" w:color="auto" w:fill="FFFFFF"/>
        <w:spacing w:before="0" w:beforeAutospacing="0" w:after="131" w:afterAutospacing="0"/>
        <w:ind w:left="720" w:firstLine="567"/>
        <w:jc w:val="both"/>
        <w:rPr>
          <w:color w:val="414141"/>
        </w:rPr>
      </w:pPr>
    </w:p>
    <w:p w:rsidR="00821DE7" w:rsidRPr="00821DE7" w:rsidRDefault="00821DE7" w:rsidP="00821DE7">
      <w:pPr>
        <w:pStyle w:val="ac"/>
        <w:shd w:val="clear" w:color="auto" w:fill="FFFFFF"/>
        <w:spacing w:before="0" w:beforeAutospacing="0" w:after="131" w:afterAutospacing="0"/>
        <w:ind w:firstLine="567"/>
        <w:jc w:val="center"/>
        <w:rPr>
          <w:color w:val="414141"/>
        </w:rPr>
      </w:pPr>
      <w:r w:rsidRPr="00821DE7">
        <w:rPr>
          <w:b/>
          <w:bCs/>
          <w:color w:val="414141"/>
        </w:rPr>
        <w:t>Перечень</w:t>
      </w:r>
    </w:p>
    <w:p w:rsidR="00821DE7" w:rsidRPr="00821DE7" w:rsidRDefault="00821DE7" w:rsidP="00821DE7">
      <w:pPr>
        <w:pStyle w:val="ac"/>
        <w:shd w:val="clear" w:color="auto" w:fill="FFFFFF"/>
        <w:spacing w:before="0" w:beforeAutospacing="0" w:after="131" w:afterAutospacing="0"/>
        <w:ind w:firstLine="567"/>
        <w:jc w:val="center"/>
        <w:rPr>
          <w:color w:val="414141"/>
        </w:rPr>
      </w:pPr>
      <w:r w:rsidRPr="00821DE7">
        <w:rPr>
          <w:b/>
          <w:bCs/>
          <w:color w:val="414141"/>
        </w:rPr>
        <w:t>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21DE7" w:rsidRPr="00821DE7" w:rsidRDefault="00821DE7" w:rsidP="00821DE7">
      <w:pPr>
        <w:pStyle w:val="ac"/>
        <w:shd w:val="clear" w:color="auto" w:fill="FFFFFF"/>
        <w:spacing w:before="0" w:beforeAutospacing="0" w:after="131" w:afterAutospacing="0"/>
        <w:ind w:firstLine="567"/>
        <w:jc w:val="both"/>
        <w:rPr>
          <w:color w:val="414141"/>
        </w:rPr>
      </w:pPr>
    </w:p>
    <w:p w:rsidR="00821DE7" w:rsidRDefault="005C3F78" w:rsidP="005C3F78">
      <w:pPr>
        <w:pStyle w:val="ac"/>
        <w:numPr>
          <w:ilvl w:val="0"/>
          <w:numId w:val="9"/>
        </w:numPr>
        <w:shd w:val="clear" w:color="auto" w:fill="FFFFFF"/>
        <w:spacing w:before="0" w:beforeAutospacing="0" w:after="131" w:afterAutospacing="0"/>
        <w:jc w:val="both"/>
        <w:rPr>
          <w:color w:val="414141"/>
        </w:rPr>
      </w:pPr>
      <w:r>
        <w:rPr>
          <w:color w:val="414141"/>
        </w:rPr>
        <w:t>Глава администрации</w:t>
      </w:r>
    </w:p>
    <w:p w:rsidR="005C3F78" w:rsidRDefault="005C3F78" w:rsidP="005C3F78">
      <w:pPr>
        <w:pStyle w:val="ac"/>
        <w:numPr>
          <w:ilvl w:val="0"/>
          <w:numId w:val="9"/>
        </w:numPr>
        <w:shd w:val="clear" w:color="auto" w:fill="FFFFFF"/>
        <w:spacing w:before="0" w:beforeAutospacing="0" w:after="131" w:afterAutospacing="0"/>
        <w:jc w:val="both"/>
        <w:rPr>
          <w:color w:val="414141"/>
        </w:rPr>
      </w:pPr>
      <w:r>
        <w:rPr>
          <w:color w:val="414141"/>
        </w:rPr>
        <w:t xml:space="preserve">Ведущий специалист 1 разряда </w:t>
      </w:r>
    </w:p>
    <w:p w:rsidR="005C3F78" w:rsidRPr="00821DE7" w:rsidRDefault="005C3F78" w:rsidP="00821DE7">
      <w:pPr>
        <w:pStyle w:val="ac"/>
        <w:shd w:val="clear" w:color="auto" w:fill="FFFFFF"/>
        <w:spacing w:before="0" w:beforeAutospacing="0" w:after="131" w:afterAutospacing="0"/>
        <w:ind w:left="720" w:firstLine="567"/>
        <w:jc w:val="both"/>
        <w:rPr>
          <w:color w:val="414141"/>
        </w:rPr>
      </w:pPr>
    </w:p>
    <w:p w:rsidR="007E4E9C" w:rsidRPr="00821DE7" w:rsidRDefault="007E4E9C" w:rsidP="00821DE7">
      <w:pPr>
        <w:spacing w:after="0" w:line="240" w:lineRule="auto"/>
        <w:ind w:firstLine="567"/>
        <w:jc w:val="both"/>
        <w:rPr>
          <w:rFonts w:ascii="Times New Roman" w:hAnsi="Times New Roman" w:cs="Times New Roman"/>
          <w:b/>
          <w:sz w:val="24"/>
          <w:szCs w:val="24"/>
        </w:rPr>
      </w:pPr>
    </w:p>
    <w:sectPr w:rsidR="007E4E9C" w:rsidRPr="00821DE7" w:rsidSect="003577ED">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8D" w:rsidRDefault="00FA7D8D">
      <w:pPr>
        <w:spacing w:after="0" w:line="240" w:lineRule="auto"/>
      </w:pPr>
      <w:r>
        <w:separator/>
      </w:r>
    </w:p>
  </w:endnote>
  <w:endnote w:type="continuationSeparator" w:id="0">
    <w:p w:rsidR="00FA7D8D" w:rsidRDefault="00FA7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8D" w:rsidRDefault="00FA7D8D">
      <w:pPr>
        <w:spacing w:after="0" w:line="240" w:lineRule="auto"/>
      </w:pPr>
      <w:r>
        <w:separator/>
      </w:r>
    </w:p>
  </w:footnote>
  <w:footnote w:type="continuationSeparator" w:id="0">
    <w:p w:rsidR="00FA7D8D" w:rsidRDefault="00FA7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5492"/>
    <w:multiLevelType w:val="hybridMultilevel"/>
    <w:tmpl w:val="120A50EE"/>
    <w:lvl w:ilvl="0" w:tplc="FEA4751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4C6621C1"/>
    <w:multiLevelType w:val="multilevel"/>
    <w:tmpl w:val="614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068CD"/>
    <w:multiLevelType w:val="hybridMultilevel"/>
    <w:tmpl w:val="2A0EB930"/>
    <w:lvl w:ilvl="0" w:tplc="82683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7">
    <w:nsid w:val="6A9F2E15"/>
    <w:multiLevelType w:val="hybridMultilevel"/>
    <w:tmpl w:val="50B23192"/>
    <w:lvl w:ilvl="0" w:tplc="70B2003C">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8"/>
  </w:num>
  <w:num w:numId="6">
    <w:abstractNumId w:val="7"/>
  </w:num>
  <w:num w:numId="7">
    <w:abstractNumId w:val="4"/>
  </w:num>
  <w:num w:numId="8">
    <w:abstractNumId w:val="3"/>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249D"/>
    <w:rsid w:val="00003EA5"/>
    <w:rsid w:val="00006637"/>
    <w:rsid w:val="000216CB"/>
    <w:rsid w:val="000222E2"/>
    <w:rsid w:val="000265F1"/>
    <w:rsid w:val="000317C5"/>
    <w:rsid w:val="00033AFC"/>
    <w:rsid w:val="00042DC4"/>
    <w:rsid w:val="00055D3A"/>
    <w:rsid w:val="00061644"/>
    <w:rsid w:val="000630F6"/>
    <w:rsid w:val="00065A4A"/>
    <w:rsid w:val="00077C60"/>
    <w:rsid w:val="00081DFF"/>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287A"/>
    <w:rsid w:val="001B289D"/>
    <w:rsid w:val="001B35D9"/>
    <w:rsid w:val="001D1B2A"/>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703DC"/>
    <w:rsid w:val="0027706F"/>
    <w:rsid w:val="00284BE6"/>
    <w:rsid w:val="00297A7C"/>
    <w:rsid w:val="002A055F"/>
    <w:rsid w:val="002A4D02"/>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D56"/>
    <w:rsid w:val="00333206"/>
    <w:rsid w:val="00341231"/>
    <w:rsid w:val="00346D4B"/>
    <w:rsid w:val="00353B7F"/>
    <w:rsid w:val="003559C9"/>
    <w:rsid w:val="003577ED"/>
    <w:rsid w:val="003663D9"/>
    <w:rsid w:val="0038021D"/>
    <w:rsid w:val="00393B40"/>
    <w:rsid w:val="003A0E8D"/>
    <w:rsid w:val="003A70D9"/>
    <w:rsid w:val="003B5267"/>
    <w:rsid w:val="003B5833"/>
    <w:rsid w:val="003C1116"/>
    <w:rsid w:val="003D0B85"/>
    <w:rsid w:val="003D39EF"/>
    <w:rsid w:val="003D5A70"/>
    <w:rsid w:val="003E0893"/>
    <w:rsid w:val="003E5A0B"/>
    <w:rsid w:val="003F046A"/>
    <w:rsid w:val="003F0B1B"/>
    <w:rsid w:val="003F2441"/>
    <w:rsid w:val="003F3789"/>
    <w:rsid w:val="00406BBF"/>
    <w:rsid w:val="00415D8A"/>
    <w:rsid w:val="0042108F"/>
    <w:rsid w:val="00421275"/>
    <w:rsid w:val="00422E3F"/>
    <w:rsid w:val="00430684"/>
    <w:rsid w:val="0043290C"/>
    <w:rsid w:val="00436146"/>
    <w:rsid w:val="004423F7"/>
    <w:rsid w:val="00442F62"/>
    <w:rsid w:val="00447B0D"/>
    <w:rsid w:val="00447D01"/>
    <w:rsid w:val="0046103F"/>
    <w:rsid w:val="0046522A"/>
    <w:rsid w:val="004721A9"/>
    <w:rsid w:val="0049091D"/>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C44"/>
    <w:rsid w:val="00544D8A"/>
    <w:rsid w:val="00546CE6"/>
    <w:rsid w:val="00554253"/>
    <w:rsid w:val="0055475C"/>
    <w:rsid w:val="005567DE"/>
    <w:rsid w:val="00557CAA"/>
    <w:rsid w:val="00560322"/>
    <w:rsid w:val="00571440"/>
    <w:rsid w:val="00571972"/>
    <w:rsid w:val="0057370A"/>
    <w:rsid w:val="0058559F"/>
    <w:rsid w:val="00592AE6"/>
    <w:rsid w:val="005A1D84"/>
    <w:rsid w:val="005C3F78"/>
    <w:rsid w:val="005D17FA"/>
    <w:rsid w:val="005D183C"/>
    <w:rsid w:val="005D28BC"/>
    <w:rsid w:val="005D3FB2"/>
    <w:rsid w:val="005D7076"/>
    <w:rsid w:val="005E16F5"/>
    <w:rsid w:val="005E200D"/>
    <w:rsid w:val="005E2ED2"/>
    <w:rsid w:val="005E5FFF"/>
    <w:rsid w:val="005F353D"/>
    <w:rsid w:val="005F6582"/>
    <w:rsid w:val="00605DA6"/>
    <w:rsid w:val="0063353D"/>
    <w:rsid w:val="006400B8"/>
    <w:rsid w:val="006437CE"/>
    <w:rsid w:val="00644B9E"/>
    <w:rsid w:val="00646858"/>
    <w:rsid w:val="006527A7"/>
    <w:rsid w:val="0065299C"/>
    <w:rsid w:val="00664BFA"/>
    <w:rsid w:val="0066563C"/>
    <w:rsid w:val="006672D6"/>
    <w:rsid w:val="00667D9D"/>
    <w:rsid w:val="00674092"/>
    <w:rsid w:val="0068046B"/>
    <w:rsid w:val="00680489"/>
    <w:rsid w:val="006912A8"/>
    <w:rsid w:val="006A0CB1"/>
    <w:rsid w:val="006A2C8F"/>
    <w:rsid w:val="006A6433"/>
    <w:rsid w:val="006B0EFC"/>
    <w:rsid w:val="006B2462"/>
    <w:rsid w:val="006B60AA"/>
    <w:rsid w:val="006C21D0"/>
    <w:rsid w:val="006C4FDD"/>
    <w:rsid w:val="006D29D5"/>
    <w:rsid w:val="006D6A2C"/>
    <w:rsid w:val="006D6D49"/>
    <w:rsid w:val="006F0021"/>
    <w:rsid w:val="006F7465"/>
    <w:rsid w:val="00705567"/>
    <w:rsid w:val="0071362B"/>
    <w:rsid w:val="0071762A"/>
    <w:rsid w:val="00726CEA"/>
    <w:rsid w:val="00744016"/>
    <w:rsid w:val="00746516"/>
    <w:rsid w:val="00746F2A"/>
    <w:rsid w:val="007559E1"/>
    <w:rsid w:val="00756B4A"/>
    <w:rsid w:val="007631E9"/>
    <w:rsid w:val="0077652A"/>
    <w:rsid w:val="00782B0C"/>
    <w:rsid w:val="007846F1"/>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1DE7"/>
    <w:rsid w:val="00826F64"/>
    <w:rsid w:val="008374FD"/>
    <w:rsid w:val="00863EBD"/>
    <w:rsid w:val="008764EC"/>
    <w:rsid w:val="00881AAE"/>
    <w:rsid w:val="00884040"/>
    <w:rsid w:val="008954F8"/>
    <w:rsid w:val="00897115"/>
    <w:rsid w:val="008A2451"/>
    <w:rsid w:val="008B1826"/>
    <w:rsid w:val="008E27CE"/>
    <w:rsid w:val="008E297D"/>
    <w:rsid w:val="008E6F51"/>
    <w:rsid w:val="009004CE"/>
    <w:rsid w:val="00900F1C"/>
    <w:rsid w:val="00914F80"/>
    <w:rsid w:val="00924502"/>
    <w:rsid w:val="00941A98"/>
    <w:rsid w:val="009461E5"/>
    <w:rsid w:val="0096034B"/>
    <w:rsid w:val="009629A8"/>
    <w:rsid w:val="00965DD1"/>
    <w:rsid w:val="00974C13"/>
    <w:rsid w:val="009843A6"/>
    <w:rsid w:val="009935C5"/>
    <w:rsid w:val="009A1585"/>
    <w:rsid w:val="009A6381"/>
    <w:rsid w:val="009A71FB"/>
    <w:rsid w:val="009B33F8"/>
    <w:rsid w:val="009B41CC"/>
    <w:rsid w:val="009C0D16"/>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265"/>
    <w:rsid w:val="00A50735"/>
    <w:rsid w:val="00A50FE0"/>
    <w:rsid w:val="00A514A3"/>
    <w:rsid w:val="00A64456"/>
    <w:rsid w:val="00A92548"/>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83C95"/>
    <w:rsid w:val="00B84D0E"/>
    <w:rsid w:val="00B95E10"/>
    <w:rsid w:val="00BA373D"/>
    <w:rsid w:val="00BB2E7D"/>
    <w:rsid w:val="00BB577C"/>
    <w:rsid w:val="00BE04EC"/>
    <w:rsid w:val="00BE1206"/>
    <w:rsid w:val="00BE2573"/>
    <w:rsid w:val="00BE28F8"/>
    <w:rsid w:val="00BE3D95"/>
    <w:rsid w:val="00BE5D14"/>
    <w:rsid w:val="00BF0D71"/>
    <w:rsid w:val="00BF326E"/>
    <w:rsid w:val="00BF66CC"/>
    <w:rsid w:val="00C058CE"/>
    <w:rsid w:val="00C1367E"/>
    <w:rsid w:val="00C25BF5"/>
    <w:rsid w:val="00C35223"/>
    <w:rsid w:val="00C415E0"/>
    <w:rsid w:val="00C42A5E"/>
    <w:rsid w:val="00C45A5E"/>
    <w:rsid w:val="00C51803"/>
    <w:rsid w:val="00C521F0"/>
    <w:rsid w:val="00C537C6"/>
    <w:rsid w:val="00C53DE2"/>
    <w:rsid w:val="00C57FD4"/>
    <w:rsid w:val="00C6043B"/>
    <w:rsid w:val="00C61FE0"/>
    <w:rsid w:val="00C77C75"/>
    <w:rsid w:val="00C81BED"/>
    <w:rsid w:val="00C82CE6"/>
    <w:rsid w:val="00C84872"/>
    <w:rsid w:val="00C8743B"/>
    <w:rsid w:val="00CA17C4"/>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4870"/>
    <w:rsid w:val="00D64B34"/>
    <w:rsid w:val="00D90BD1"/>
    <w:rsid w:val="00D93C31"/>
    <w:rsid w:val="00D966FF"/>
    <w:rsid w:val="00DA3698"/>
    <w:rsid w:val="00DC1712"/>
    <w:rsid w:val="00DC2121"/>
    <w:rsid w:val="00DD5807"/>
    <w:rsid w:val="00DD6317"/>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3F88"/>
    <w:rsid w:val="00E558DD"/>
    <w:rsid w:val="00E64206"/>
    <w:rsid w:val="00E657DE"/>
    <w:rsid w:val="00E75621"/>
    <w:rsid w:val="00E761C3"/>
    <w:rsid w:val="00E7662D"/>
    <w:rsid w:val="00E90DB8"/>
    <w:rsid w:val="00E92DB0"/>
    <w:rsid w:val="00EC2648"/>
    <w:rsid w:val="00EC2A68"/>
    <w:rsid w:val="00ED0149"/>
    <w:rsid w:val="00ED4D06"/>
    <w:rsid w:val="00ED68E5"/>
    <w:rsid w:val="00ED7845"/>
    <w:rsid w:val="00EE0616"/>
    <w:rsid w:val="00EE28D3"/>
    <w:rsid w:val="00EE56DB"/>
    <w:rsid w:val="00EE6FFA"/>
    <w:rsid w:val="00EF7137"/>
    <w:rsid w:val="00F0440A"/>
    <w:rsid w:val="00F0452B"/>
    <w:rsid w:val="00F13A75"/>
    <w:rsid w:val="00F17194"/>
    <w:rsid w:val="00F41AAA"/>
    <w:rsid w:val="00F43308"/>
    <w:rsid w:val="00F43B14"/>
    <w:rsid w:val="00F463F6"/>
    <w:rsid w:val="00F47FA8"/>
    <w:rsid w:val="00F527AC"/>
    <w:rsid w:val="00F57E72"/>
    <w:rsid w:val="00F62D46"/>
    <w:rsid w:val="00F65A63"/>
    <w:rsid w:val="00F663BA"/>
    <w:rsid w:val="00F725DA"/>
    <w:rsid w:val="00F769DF"/>
    <w:rsid w:val="00F82070"/>
    <w:rsid w:val="00F82733"/>
    <w:rsid w:val="00F83E2B"/>
    <w:rsid w:val="00F902DF"/>
    <w:rsid w:val="00F90ADA"/>
    <w:rsid w:val="00FA281B"/>
    <w:rsid w:val="00FA7D8D"/>
    <w:rsid w:val="00FB78ED"/>
    <w:rsid w:val="00FC4DCB"/>
    <w:rsid w:val="00FC57C8"/>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 w:type="paragraph" w:styleId="aff">
    <w:name w:val="Title"/>
    <w:basedOn w:val="a0"/>
    <w:link w:val="aff0"/>
    <w:qFormat/>
    <w:rsid w:val="00BF326E"/>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1"/>
    <w:link w:val="aff"/>
    <w:rsid w:val="00BF326E"/>
    <w:rPr>
      <w:rFonts w:ascii="Times New Roman" w:eastAsia="Times New Roman" w:hAnsi="Times New Roman" w:cs="Times New Roman"/>
      <w:sz w:val="28"/>
      <w:szCs w:val="20"/>
      <w:lang w:eastAsia="ru-RU"/>
    </w:rPr>
  </w:style>
  <w:style w:type="paragraph" w:customStyle="1" w:styleId="ConsPlusTitle">
    <w:name w:val="ConsPlusTitle"/>
    <w:rsid w:val="006A0CB1"/>
    <w:pPr>
      <w:widowControl w:val="0"/>
      <w:autoSpaceDE w:val="0"/>
      <w:autoSpaceDN w:val="0"/>
      <w:spacing w:after="0" w:line="240" w:lineRule="auto"/>
    </w:pPr>
    <w:rPr>
      <w:rFonts w:ascii="Calibri" w:eastAsia="Times New Roman" w:hAnsi="Calibri" w:cs="Calibri"/>
      <w:b/>
      <w:szCs w:val="20"/>
      <w:lang w:eastAsia="ru-RU"/>
    </w:rPr>
  </w:style>
  <w:style w:type="character" w:customStyle="1" w:styleId="news-date-time">
    <w:name w:val="news-date-time"/>
    <w:basedOn w:val="a1"/>
    <w:rsid w:val="00821DE7"/>
  </w:style>
</w:styles>
</file>

<file path=word/webSettings.xml><?xml version="1.0" encoding="utf-8"?>
<w:webSettings xmlns:r="http://schemas.openxmlformats.org/officeDocument/2006/relationships" xmlns:w="http://schemas.openxmlformats.org/wordprocessingml/2006/main">
  <w:divs>
    <w:div w:id="54160184">
      <w:bodyDiv w:val="1"/>
      <w:marLeft w:val="0"/>
      <w:marRight w:val="0"/>
      <w:marTop w:val="0"/>
      <w:marBottom w:val="0"/>
      <w:divBdr>
        <w:top w:val="none" w:sz="0" w:space="0" w:color="auto"/>
        <w:left w:val="none" w:sz="0" w:space="0" w:color="auto"/>
        <w:bottom w:val="none" w:sz="0" w:space="0" w:color="auto"/>
        <w:right w:val="none" w:sz="0" w:space="0" w:color="auto"/>
      </w:divBdr>
    </w:div>
    <w:div w:id="134953604">
      <w:bodyDiv w:val="1"/>
      <w:marLeft w:val="0"/>
      <w:marRight w:val="0"/>
      <w:marTop w:val="0"/>
      <w:marBottom w:val="0"/>
      <w:divBdr>
        <w:top w:val="none" w:sz="0" w:space="0" w:color="auto"/>
        <w:left w:val="none" w:sz="0" w:space="0" w:color="auto"/>
        <w:bottom w:val="none" w:sz="0" w:space="0" w:color="auto"/>
        <w:right w:val="none" w:sz="0" w:space="0" w:color="auto"/>
      </w:divBdr>
      <w:divsChild>
        <w:div w:id="1021083161">
          <w:marLeft w:val="0"/>
          <w:marRight w:val="0"/>
          <w:marTop w:val="0"/>
          <w:marBottom w:val="0"/>
          <w:divBdr>
            <w:top w:val="none" w:sz="0" w:space="0" w:color="auto"/>
            <w:left w:val="none" w:sz="0" w:space="0" w:color="auto"/>
            <w:bottom w:val="none" w:sz="0" w:space="0" w:color="auto"/>
            <w:right w:val="none" w:sz="0" w:space="0" w:color="auto"/>
          </w:divBdr>
        </w:div>
        <w:div w:id="705060247">
          <w:marLeft w:val="0"/>
          <w:marRight w:val="0"/>
          <w:marTop w:val="0"/>
          <w:marBottom w:val="0"/>
          <w:divBdr>
            <w:top w:val="none" w:sz="0" w:space="0" w:color="auto"/>
            <w:left w:val="none" w:sz="0" w:space="0" w:color="auto"/>
            <w:bottom w:val="none" w:sz="0" w:space="0" w:color="auto"/>
            <w:right w:val="none" w:sz="0" w:space="0" w:color="auto"/>
          </w:divBdr>
        </w:div>
      </w:divsChild>
    </w:div>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359162993">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 w:id="18808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1BE3-10D9-4A57-8285-DB58640F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2</cp:revision>
  <cp:lastPrinted>2020-04-13T09:27:00Z</cp:lastPrinted>
  <dcterms:created xsi:type="dcterms:W3CDTF">2020-04-13T09:27:00Z</dcterms:created>
  <dcterms:modified xsi:type="dcterms:W3CDTF">2020-04-13T09:27:00Z</dcterms:modified>
</cp:coreProperties>
</file>